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2C7F35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2C7F35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Печать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C7F35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2021-12-23T11:17:00Z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